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8F" w:rsidRDefault="00F47AF1">
      <w:r>
        <w:rPr>
          <w:rFonts w:ascii="Verdana" w:hAnsi="Verdana"/>
          <w:b/>
        </w:rPr>
        <w:t xml:space="preserve">Arbeitsauftrag (AA) von: Sabine </w:t>
      </w:r>
      <w:proofErr w:type="spellStart"/>
      <w:r>
        <w:rPr>
          <w:rFonts w:ascii="Verdana" w:hAnsi="Verdana"/>
          <w:b/>
        </w:rPr>
        <w:t>Sappke</w:t>
      </w:r>
      <w:proofErr w:type="spellEnd"/>
      <w:r>
        <w:rPr>
          <w:rFonts w:ascii="Verdana" w:hAnsi="Verdana"/>
          <w:b/>
        </w:rPr>
        <w:t>-Heuser</w:t>
      </w:r>
    </w:p>
    <w:p w:rsidR="00CD408F" w:rsidRDefault="00F47AF1">
      <w:pPr>
        <w:pStyle w:val="StandardWeb"/>
        <w:numPr>
          <w:ilvl w:val="0"/>
          <w:numId w:val="1"/>
        </w:numPr>
        <w:spacing w:beforeAutospacing="0" w:after="0" w:afterAutospacing="0"/>
      </w:pPr>
      <w:r>
        <w:rPr>
          <w:rFonts w:ascii="Verdana" w:hAnsi="Verdana" w:cs="Arial"/>
          <w:color w:val="000000"/>
          <w:sz w:val="22"/>
          <w:szCs w:val="22"/>
        </w:rPr>
        <w:t xml:space="preserve">Lesen Sie den Text „Fähigkeiten des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BGB‘s</w:t>
      </w:r>
      <w:proofErr w:type="spellEnd"/>
      <w:r>
        <w:rPr>
          <w:rFonts w:ascii="Verdana" w:hAnsi="Verdana" w:cs="Arial"/>
          <w:color w:val="000000"/>
          <w:sz w:val="22"/>
          <w:szCs w:val="22"/>
        </w:rPr>
        <w:t>“</w:t>
      </w:r>
      <w:r>
        <w:rPr>
          <w:rFonts w:ascii="Verdana" w:hAnsi="Verdana" w:cs="Arial"/>
          <w:color w:val="000000"/>
          <w:sz w:val="22"/>
          <w:szCs w:val="22"/>
        </w:rPr>
        <w:br/>
        <w:t>Schauen Sie sich die Power Point Präsentationen und das Schaubild -  „Rechtsfähigkeit“ zur Erklärung/Vertiefung an</w:t>
      </w:r>
      <w:r>
        <w:rPr>
          <w:rFonts w:ascii="Verdana" w:hAnsi="Verdana" w:cs="Arial"/>
          <w:color w:val="000000"/>
          <w:sz w:val="22"/>
          <w:szCs w:val="22"/>
        </w:rPr>
        <w:br/>
      </w:r>
    </w:p>
    <w:p w:rsidR="00CD408F" w:rsidRDefault="00CD408F">
      <w:pPr>
        <w:pStyle w:val="StandardWeb"/>
        <w:spacing w:beforeAutospacing="0" w:after="0" w:afterAutospacing="0"/>
        <w:ind w:left="720"/>
        <w:rPr>
          <w:rFonts w:ascii="Verdana" w:hAnsi="Verdana"/>
          <w:sz w:val="22"/>
          <w:szCs w:val="22"/>
        </w:rPr>
      </w:pPr>
    </w:p>
    <w:p w:rsidR="00CD408F" w:rsidRDefault="00F47AF1">
      <w:pPr>
        <w:pStyle w:val="StandardWeb"/>
        <w:numPr>
          <w:ilvl w:val="0"/>
          <w:numId w:val="1"/>
        </w:numPr>
        <w:spacing w:beforeAutospacing="0" w:after="0" w:afterAutospacing="0"/>
      </w:pPr>
      <w:r>
        <w:rPr>
          <w:rFonts w:ascii="Verdana" w:hAnsi="Verdana" w:cs="Arial"/>
          <w:color w:val="000000"/>
          <w:sz w:val="22"/>
          <w:szCs w:val="22"/>
        </w:rPr>
        <w:t xml:space="preserve">Sehen Sie sich die im Text eingefügten Videos an und </w:t>
      </w:r>
      <w:r>
        <w:rPr>
          <w:rFonts w:ascii="Verdana" w:hAnsi="Verdana" w:cs="Arial"/>
          <w:color w:val="000000"/>
          <w:sz w:val="22"/>
          <w:szCs w:val="22"/>
        </w:rPr>
        <w:br/>
      </w:r>
      <w:r>
        <w:rPr>
          <w:rFonts w:ascii="Verdana" w:hAnsi="Verdana" w:cs="Arial"/>
          <w:color w:val="000000"/>
          <w:sz w:val="22"/>
          <w:szCs w:val="22"/>
        </w:rPr>
        <w:br/>
      </w:r>
    </w:p>
    <w:p w:rsidR="00CD408F" w:rsidRDefault="00F47AF1">
      <w:pPr>
        <w:pStyle w:val="StandardWeb"/>
        <w:numPr>
          <w:ilvl w:val="0"/>
          <w:numId w:val="1"/>
        </w:numPr>
        <w:spacing w:beforeAutospacing="0" w:after="0" w:afterAutospacing="0"/>
      </w:pPr>
      <w:r>
        <w:rPr>
          <w:rFonts w:ascii="Verdana" w:hAnsi="Verdana" w:cs="Arial"/>
          <w:color w:val="000000"/>
          <w:sz w:val="22"/>
          <w:szCs w:val="22"/>
        </w:rPr>
        <w:t xml:space="preserve">Bitte abschließend unbedingt eine </w:t>
      </w:r>
      <w:r>
        <w:rPr>
          <w:rFonts w:ascii="Verdana" w:hAnsi="Verdana" w:cs="Arial"/>
          <w:b/>
          <w:color w:val="000000"/>
          <w:sz w:val="22"/>
          <w:szCs w:val="22"/>
        </w:rPr>
        <w:t>Rückmeldung</w:t>
      </w:r>
      <w:r>
        <w:rPr>
          <w:rStyle w:val="Funotenanker"/>
          <w:rFonts w:ascii="Verdana" w:hAnsi="Verdana" w:cs="Arial"/>
          <w:b/>
          <w:color w:val="000000"/>
          <w:sz w:val="22"/>
          <w:szCs w:val="22"/>
        </w:rPr>
        <w:footnoteReference w:id="1"/>
      </w:r>
      <w:r>
        <w:rPr>
          <w:rFonts w:ascii="Verdana" w:hAnsi="Verdana" w:cs="Arial"/>
          <w:color w:val="000000"/>
          <w:sz w:val="22"/>
          <w:szCs w:val="22"/>
        </w:rPr>
        <w:t xml:space="preserve"> senden:</w:t>
      </w:r>
    </w:p>
    <w:p w:rsidR="00CD408F" w:rsidRDefault="00CD408F">
      <w:pPr>
        <w:pStyle w:val="StandardWeb"/>
        <w:spacing w:beforeAutospacing="0" w:after="0" w:afterAutospacing="0"/>
        <w:rPr>
          <w:rFonts w:ascii="Verdana" w:hAnsi="Verdana"/>
          <w:sz w:val="22"/>
          <w:szCs w:val="22"/>
        </w:rPr>
      </w:pPr>
    </w:p>
    <w:p w:rsidR="00CD408F" w:rsidRDefault="00CD408F">
      <w:pPr>
        <w:pStyle w:val="StandardWeb"/>
        <w:spacing w:beforeAutospacing="0" w:after="0" w:afterAutospacing="0"/>
        <w:rPr>
          <w:rFonts w:ascii="Verdana" w:hAnsi="Verdana"/>
          <w:sz w:val="22"/>
          <w:szCs w:val="22"/>
        </w:rPr>
      </w:pPr>
    </w:p>
    <w:tbl>
      <w:tblPr>
        <w:tblStyle w:val="Tabellenraster"/>
        <w:tblW w:w="9572" w:type="dxa"/>
        <w:tblInd w:w="708" w:type="dxa"/>
        <w:tblLook w:val="04A0" w:firstRow="1" w:lastRow="0" w:firstColumn="1" w:lastColumn="0" w:noHBand="0" w:noVBand="1"/>
      </w:tblPr>
      <w:tblGrid>
        <w:gridCol w:w="1871"/>
        <w:gridCol w:w="7701"/>
      </w:tblGrid>
      <w:tr w:rsidR="00CD408F">
        <w:tc>
          <w:tcPr>
            <w:tcW w:w="9571" w:type="dxa"/>
            <w:gridSpan w:val="2"/>
            <w:shd w:val="clear" w:color="auto" w:fill="auto"/>
          </w:tcPr>
          <w:p w:rsidR="00CD408F" w:rsidRPr="00455F48" w:rsidRDefault="00455F48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Ankreuzen und an Frau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Sappke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-Heuser</w:t>
            </w:r>
            <w:r w:rsidR="00F47AF1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mailen</w:t>
            </w: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  <w:r w:rsidR="00163E76">
              <w:rPr>
                <w:rFonts w:ascii="Verdana" w:hAnsi="Verdana" w:cs="Arial"/>
                <w:color w:val="000000"/>
                <w:sz w:val="22"/>
                <w:szCs w:val="22"/>
              </w:rPr>
              <w:t>(</w:t>
            </w:r>
            <w:hyperlink r:id="rId9" w:history="1">
              <w:r w:rsidR="00163E76" w:rsidRPr="00E912B0">
                <w:rPr>
                  <w:rStyle w:val="Hyperlink"/>
                  <w:rFonts w:ascii="Verdana" w:hAnsi="Verdana" w:cs="Arial"/>
                  <w:sz w:val="22"/>
                  <w:szCs w:val="22"/>
                </w:rPr>
                <w:t>sabine.Sappke@t-online.de</w:t>
              </w:r>
            </w:hyperlink>
            <w:r w:rsidR="00163E76">
              <w:rPr>
                <w:rFonts w:ascii="Verdana" w:hAnsi="Verdana" w:cs="Arial"/>
                <w:color w:val="000000"/>
                <w:sz w:val="22"/>
                <w:szCs w:val="22"/>
              </w:rPr>
              <w:t>)</w:t>
            </w:r>
            <w:bookmarkStart w:id="0" w:name="_GoBack"/>
            <w:bookmarkEnd w:id="0"/>
            <w:r w:rsidR="00F47AF1" w:rsidRPr="00455F48">
              <w:rPr>
                <w:rFonts w:ascii="Verdana" w:hAnsi="Verdana" w:cs="Arial"/>
                <w:color w:val="000000"/>
                <w:sz w:val="22"/>
                <w:szCs w:val="22"/>
              </w:rPr>
              <w:t>:</w:t>
            </w:r>
          </w:p>
          <w:p w:rsidR="00CD408F" w:rsidRDefault="00CD408F">
            <w:pPr>
              <w:pStyle w:val="StandardWeb"/>
              <w:spacing w:beforeAutospacing="0" w:after="0" w:afterAutospacing="0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</w:tc>
      </w:tr>
      <w:tr w:rsidR="00CD408F">
        <w:tc>
          <w:tcPr>
            <w:tcW w:w="1871" w:type="dxa"/>
            <w:shd w:val="clear" w:color="auto" w:fill="auto"/>
          </w:tcPr>
          <w:p w:rsidR="00CD408F" w:rsidRDefault="00F47AF1">
            <w:pPr>
              <w:pStyle w:val="StandardWeb"/>
              <w:spacing w:beforeAutospacing="0" w:after="0" w:afterAutospacing="0"/>
              <w:jc w:val="center"/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7700" w:type="dxa"/>
            <w:shd w:val="clear" w:color="auto" w:fill="auto"/>
          </w:tcPr>
          <w:p w:rsidR="00CD408F" w:rsidRDefault="00F47AF1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A: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Arbeitsauftrag verstanden und erledigt</w:t>
            </w:r>
          </w:p>
          <w:p w:rsidR="00CD408F" w:rsidRDefault="00CD408F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  <w:tr w:rsidR="00CD408F">
        <w:tc>
          <w:tcPr>
            <w:tcW w:w="1871" w:type="dxa"/>
            <w:shd w:val="clear" w:color="auto" w:fill="auto"/>
          </w:tcPr>
          <w:p w:rsidR="00CD408F" w:rsidRDefault="00F47AF1">
            <w:pPr>
              <w:pStyle w:val="StandardWeb"/>
              <w:spacing w:beforeAutospacing="0" w:after="0" w:afterAutospacing="0"/>
              <w:jc w:val="center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7700" w:type="dxa"/>
            <w:shd w:val="clear" w:color="auto" w:fill="auto"/>
          </w:tcPr>
          <w:p w:rsidR="00CD408F" w:rsidRDefault="00F47AF1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B:</w:t>
            </w:r>
            <w:r>
              <w:rPr>
                <w:rFonts w:ascii="Verdana" w:hAnsi="Verdana" w:cs="Arial"/>
                <w:color w:val="000000"/>
                <w:sz w:val="22"/>
                <w:szCs w:val="22"/>
              </w:rPr>
              <w:t xml:space="preserve"> Folgende Fragen habe ich noch und bitte um Antwort:</w:t>
            </w:r>
          </w:p>
          <w:p w:rsidR="00CD408F" w:rsidRDefault="00CD408F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CD408F" w:rsidRDefault="00F47AF1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</w:p>
          <w:p w:rsidR="00CD408F" w:rsidRDefault="00CD408F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CD408F" w:rsidRDefault="00F47AF1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</w:p>
          <w:p w:rsidR="00CD408F" w:rsidRDefault="00CD408F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  <w:p w:rsidR="00CD408F" w:rsidRDefault="00F47AF1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  <w:r>
              <w:rPr>
                <w:rFonts w:ascii="Verdana" w:hAnsi="Verdana" w:cs="Arial"/>
                <w:color w:val="000000"/>
                <w:sz w:val="22"/>
                <w:szCs w:val="22"/>
              </w:rPr>
              <w:t>-</w:t>
            </w:r>
          </w:p>
          <w:p w:rsidR="00CD408F" w:rsidRDefault="00CD408F">
            <w:pPr>
              <w:pStyle w:val="StandardWeb"/>
              <w:spacing w:beforeAutospacing="0" w:after="0" w:afterAutospacing="0"/>
              <w:rPr>
                <w:rFonts w:ascii="Verdana" w:hAnsi="Verdana" w:cs="Arial"/>
                <w:color w:val="000000"/>
                <w:sz w:val="22"/>
                <w:szCs w:val="22"/>
              </w:rPr>
            </w:pPr>
          </w:p>
        </w:tc>
      </w:tr>
    </w:tbl>
    <w:p w:rsidR="00CD408F" w:rsidRDefault="00CD408F">
      <w:pPr>
        <w:pStyle w:val="StandardWeb"/>
        <w:spacing w:beforeAutospacing="0" w:after="0" w:afterAutospacing="0"/>
        <w:ind w:left="708"/>
        <w:rPr>
          <w:rFonts w:ascii="Verdana" w:hAnsi="Verdana" w:cs="Arial"/>
          <w:color w:val="000000"/>
          <w:sz w:val="22"/>
          <w:szCs w:val="22"/>
        </w:rPr>
      </w:pPr>
    </w:p>
    <w:p w:rsidR="00CD408F" w:rsidRDefault="00CD408F">
      <w:pPr>
        <w:pStyle w:val="StandardWeb"/>
        <w:spacing w:beforeAutospacing="0" w:after="0" w:afterAutospacing="0"/>
        <w:ind w:left="708"/>
        <w:rPr>
          <w:rFonts w:ascii="Verdana" w:hAnsi="Verdana" w:cs="Arial"/>
          <w:color w:val="000000"/>
          <w:sz w:val="22"/>
          <w:szCs w:val="22"/>
        </w:rPr>
      </w:pPr>
    </w:p>
    <w:p w:rsidR="00CD408F" w:rsidRDefault="00CD408F">
      <w:pPr>
        <w:pStyle w:val="StandardWeb"/>
        <w:spacing w:beforeAutospacing="0" w:after="0" w:afterAutospacing="0"/>
        <w:rPr>
          <w:rFonts w:ascii="Verdana" w:hAnsi="Verdana" w:cs="Arial"/>
          <w:color w:val="000000"/>
          <w:sz w:val="22"/>
          <w:szCs w:val="22"/>
        </w:rPr>
      </w:pPr>
    </w:p>
    <w:p w:rsidR="00CD408F" w:rsidRDefault="00CD408F">
      <w:pPr>
        <w:rPr>
          <w:rFonts w:ascii="Verdana" w:hAnsi="Verdana"/>
        </w:rPr>
      </w:pPr>
    </w:p>
    <w:p w:rsidR="00CD408F" w:rsidRDefault="00CD408F">
      <w:pPr>
        <w:rPr>
          <w:rFonts w:ascii="Verdana" w:hAnsi="Verdana"/>
        </w:rPr>
      </w:pPr>
    </w:p>
    <w:p w:rsidR="00CD408F" w:rsidRDefault="00CD408F">
      <w:pPr>
        <w:rPr>
          <w:rFonts w:ascii="Verdana" w:hAnsi="Verdana"/>
        </w:rPr>
      </w:pPr>
    </w:p>
    <w:p w:rsidR="00CD408F" w:rsidRDefault="00CD408F">
      <w:pPr>
        <w:rPr>
          <w:rFonts w:ascii="Verdana" w:hAnsi="Verdana"/>
        </w:rPr>
      </w:pPr>
    </w:p>
    <w:p w:rsidR="00CD408F" w:rsidRDefault="00CD408F">
      <w:pPr>
        <w:rPr>
          <w:rFonts w:ascii="Verdana" w:hAnsi="Verdana"/>
        </w:rPr>
      </w:pPr>
    </w:p>
    <w:p w:rsidR="00CD408F" w:rsidRDefault="00CD408F">
      <w:pPr>
        <w:rPr>
          <w:rFonts w:ascii="Verdana" w:hAnsi="Verdana"/>
        </w:rPr>
      </w:pPr>
    </w:p>
    <w:p w:rsidR="00CD408F" w:rsidRDefault="00F47AF1">
      <w:pPr>
        <w:tabs>
          <w:tab w:val="left" w:pos="3192"/>
        </w:tabs>
      </w:pPr>
      <w:r>
        <w:rPr>
          <w:rFonts w:ascii="Verdana" w:hAnsi="Verdana"/>
        </w:rPr>
        <w:tab/>
      </w:r>
    </w:p>
    <w:sectPr w:rsidR="00CD408F">
      <w:headerReference w:type="default" r:id="rId10"/>
      <w:footerReference w:type="default" r:id="rId11"/>
      <w:pgSz w:w="11906" w:h="16838"/>
      <w:pgMar w:top="765" w:right="991" w:bottom="765" w:left="85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47AF1">
      <w:pPr>
        <w:spacing w:after="0" w:line="240" w:lineRule="auto"/>
      </w:pPr>
      <w:r>
        <w:separator/>
      </w:r>
    </w:p>
  </w:endnote>
  <w:endnote w:type="continuationSeparator" w:id="0">
    <w:p w:rsidR="00000000" w:rsidRDefault="00F4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Default="00F47AF1">
    <w:r>
      <w:rPr>
        <w:sz w:val="20"/>
        <w:szCs w:val="20"/>
      </w:rPr>
      <w:t xml:space="preserve">Freigegeben: Akademieleitung  am: 00.00.0000               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Entwurf-Version 01| vom 24.03.2020 | Seite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163E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163E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8F" w:rsidRDefault="00F47AF1">
      <w:r>
        <w:separator/>
      </w:r>
    </w:p>
  </w:footnote>
  <w:footnote w:type="continuationSeparator" w:id="0">
    <w:p w:rsidR="00CD408F" w:rsidRDefault="00F47AF1">
      <w:r>
        <w:continuationSeparator/>
      </w:r>
    </w:p>
  </w:footnote>
  <w:footnote w:id="1">
    <w:p w:rsidR="00CD408F" w:rsidRDefault="00F47AF1">
      <w:pPr>
        <w:spacing w:after="0"/>
        <w:rPr>
          <w:rFonts w:ascii="Verdana" w:hAnsi="Verdana"/>
          <w:sz w:val="16"/>
          <w:szCs w:val="16"/>
        </w:rPr>
      </w:pPr>
      <w:r>
        <w:rPr>
          <w:rStyle w:val="Funotenzeichen"/>
        </w:rPr>
        <w:footnoteRef/>
      </w:r>
    </w:p>
    <w:p w:rsidR="00CD408F" w:rsidRDefault="00CD408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8F" w:rsidRDefault="00CD408F">
    <w:pPr>
      <w:pStyle w:val="Kopfzeile"/>
      <w:jc w:val="right"/>
    </w:pPr>
  </w:p>
  <w:tbl>
    <w:tblPr>
      <w:tblStyle w:val="Tabellenraster"/>
      <w:tblW w:w="10740" w:type="dxa"/>
      <w:tblLook w:val="04A0" w:firstRow="1" w:lastRow="0" w:firstColumn="1" w:lastColumn="0" w:noHBand="0" w:noVBand="1"/>
    </w:tblPr>
    <w:tblGrid>
      <w:gridCol w:w="1646"/>
      <w:gridCol w:w="2148"/>
      <w:gridCol w:w="2200"/>
      <w:gridCol w:w="4746"/>
    </w:tblGrid>
    <w:tr w:rsidR="00CD408F">
      <w:trPr>
        <w:trHeight w:val="983"/>
      </w:trPr>
      <w:tc>
        <w:tcPr>
          <w:tcW w:w="1645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CD408F" w:rsidRDefault="00F47AF1">
          <w:pPr>
            <w:pStyle w:val="Kopfzeile"/>
          </w:pPr>
          <w:r>
            <w:rPr>
              <w:rFonts w:ascii="Verdana" w:hAnsi="Verdana"/>
              <w:b/>
              <w:sz w:val="18"/>
              <w:szCs w:val="18"/>
            </w:rPr>
            <w:t>Dozent/in:</w:t>
          </w:r>
        </w:p>
        <w:p w:rsidR="00CD408F" w:rsidRDefault="00F47AF1">
          <w:pPr>
            <w:pStyle w:val="Kopfzeile"/>
          </w:pPr>
          <w:r>
            <w:rPr>
              <w:rFonts w:ascii="Verdana" w:hAnsi="Verdana"/>
              <w:b/>
              <w:sz w:val="18"/>
              <w:szCs w:val="18"/>
            </w:rPr>
            <w:t>Sabine</w:t>
          </w:r>
        </w:p>
        <w:p w:rsidR="00CD408F" w:rsidRDefault="00F47AF1">
          <w:pPr>
            <w:pStyle w:val="Kopfzeile"/>
          </w:pPr>
          <w:proofErr w:type="spellStart"/>
          <w:r>
            <w:rPr>
              <w:rFonts w:ascii="Verdana" w:hAnsi="Verdana"/>
              <w:sz w:val="18"/>
              <w:szCs w:val="18"/>
            </w:rPr>
            <w:t>Sappke</w:t>
          </w:r>
          <w:proofErr w:type="spellEnd"/>
          <w:r>
            <w:rPr>
              <w:rFonts w:ascii="Verdana" w:hAnsi="Verdana"/>
              <w:sz w:val="18"/>
              <w:szCs w:val="18"/>
            </w:rPr>
            <w:t>-Heuser</w:t>
          </w:r>
        </w:p>
        <w:p w:rsidR="00CD408F" w:rsidRDefault="00F47AF1">
          <w:pPr>
            <w:pStyle w:val="Kopfzeile"/>
          </w:pPr>
          <w:r>
            <w:rPr>
              <w:rFonts w:ascii="Verdana" w:hAnsi="Verdana"/>
              <w:b/>
              <w:sz w:val="18"/>
              <w:szCs w:val="18"/>
            </w:rPr>
            <w:t>Kurs:</w:t>
          </w:r>
          <w:r>
            <w:rPr>
              <w:rFonts w:ascii="Verdana" w:hAnsi="Verdana"/>
              <w:sz w:val="18"/>
              <w:szCs w:val="18"/>
            </w:rPr>
            <w:t xml:space="preserve"> WBL</w:t>
          </w:r>
        </w:p>
      </w:tc>
      <w:tc>
        <w:tcPr>
          <w:tcW w:w="2148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CD408F" w:rsidRDefault="00F47AF1">
          <w:pPr>
            <w:pStyle w:val="Kopfzeile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Thema/LF 0.0.0:</w:t>
          </w:r>
        </w:p>
        <w:p w:rsidR="00CD408F" w:rsidRDefault="00F47AF1">
          <w:pPr>
            <w:pStyle w:val="Kopfzeile"/>
          </w:pPr>
          <w:r>
            <w:rPr>
              <w:rFonts w:ascii="Verdana" w:hAnsi="Verdana"/>
              <w:sz w:val="18"/>
              <w:szCs w:val="18"/>
            </w:rPr>
            <w:t xml:space="preserve">Fähigkeiten des </w:t>
          </w:r>
          <w:proofErr w:type="spellStart"/>
          <w:r>
            <w:rPr>
              <w:rFonts w:ascii="Verdana" w:hAnsi="Verdana"/>
              <w:sz w:val="18"/>
              <w:szCs w:val="18"/>
            </w:rPr>
            <w:t>BGB‘s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und Aufsichtspflicht</w:t>
          </w:r>
        </w:p>
      </w:tc>
      <w:tc>
        <w:tcPr>
          <w:tcW w:w="2200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CD408F" w:rsidRDefault="00F47AF1">
          <w:pPr>
            <w:pStyle w:val="Kopfzeile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 xml:space="preserve">Bearbeitungszeit: </w:t>
          </w:r>
        </w:p>
        <w:p w:rsidR="00CD408F" w:rsidRDefault="00F47AF1">
          <w:pPr>
            <w:pStyle w:val="Kopfzeile"/>
          </w:pPr>
          <w:r>
            <w:rPr>
              <w:rFonts w:ascii="Verdana" w:hAnsi="Verdana"/>
              <w:sz w:val="18"/>
              <w:szCs w:val="18"/>
            </w:rPr>
            <w:t>8 Unterrichtsstunden</w:t>
          </w:r>
        </w:p>
        <w:p w:rsidR="00CD408F" w:rsidRDefault="00CD408F">
          <w:pPr>
            <w:pStyle w:val="Kopfzeile"/>
            <w:rPr>
              <w:rFonts w:ascii="Verdana" w:hAnsi="Verdana"/>
              <w:b/>
              <w:sz w:val="18"/>
              <w:szCs w:val="18"/>
            </w:rPr>
          </w:pPr>
        </w:p>
        <w:p w:rsidR="00CD408F" w:rsidRDefault="00F47AF1">
          <w:pPr>
            <w:pStyle w:val="Kopfzeile"/>
          </w:pPr>
          <w:r>
            <w:rPr>
              <w:rFonts w:ascii="Verdana" w:hAnsi="Verdana"/>
              <w:b/>
              <w:sz w:val="18"/>
              <w:szCs w:val="18"/>
            </w:rPr>
            <w:t>Datum:</w:t>
          </w:r>
          <w:r>
            <w:rPr>
              <w:rFonts w:ascii="Verdana" w:hAnsi="Verdana"/>
              <w:sz w:val="18"/>
              <w:szCs w:val="18"/>
            </w:rPr>
            <w:t xml:space="preserve"> 25.05.2020</w:t>
          </w:r>
        </w:p>
      </w:tc>
      <w:tc>
        <w:tcPr>
          <w:tcW w:w="4746" w:type="dxa"/>
          <w:tc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</w:tcBorders>
          <w:shd w:val="clear" w:color="auto" w:fill="auto"/>
        </w:tcPr>
        <w:p w:rsidR="00CD408F" w:rsidRDefault="00F47AF1">
          <w:pPr>
            <w:pStyle w:val="Kopfzeile"/>
            <w:rPr>
              <w:b/>
              <w:sz w:val="24"/>
              <w:szCs w:val="24"/>
            </w:rPr>
          </w:pPr>
          <w:r>
            <w:rPr>
              <w:noProof/>
              <w:lang w:eastAsia="de-DE"/>
            </w:rPr>
            <w:drawing>
              <wp:inline distT="0" distB="0" distL="0" distR="0">
                <wp:extent cx="2872740" cy="676910"/>
                <wp:effectExtent l="0" t="0" r="0" b="0"/>
                <wp:docPr id="1" name="Bild 1" descr="Logo_zusammen_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Logo_zusammen_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418" t="21322" r="10280" b="145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2740" cy="67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D408F" w:rsidRDefault="00CD408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F15"/>
    <w:multiLevelType w:val="multilevel"/>
    <w:tmpl w:val="CB2E45F0"/>
    <w:lvl w:ilvl="0">
      <w:start w:val="1"/>
      <w:numFmt w:val="decimal"/>
      <w:lvlText w:val="%1)"/>
      <w:lvlJc w:val="left"/>
      <w:pPr>
        <w:ind w:left="720" w:hanging="360"/>
      </w:pPr>
      <w:rPr>
        <w:rFonts w:ascii="Verdana" w:hAnsi="Verdan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4462"/>
    <w:multiLevelType w:val="multilevel"/>
    <w:tmpl w:val="4164F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8F"/>
    <w:rsid w:val="00163E76"/>
    <w:rsid w:val="00455F48"/>
    <w:rsid w:val="00CD408F"/>
    <w:rsid w:val="00F4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315AA"/>
  </w:style>
  <w:style w:type="character" w:customStyle="1" w:styleId="FuzeileZchn">
    <w:name w:val="Fußzeile Zchn"/>
    <w:basedOn w:val="Absatz-Standardschriftart"/>
    <w:link w:val="Fuzeile"/>
    <w:uiPriority w:val="99"/>
    <w:qFormat/>
    <w:rsid w:val="00A315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315A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E54E51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54E51"/>
    <w:rPr>
      <w:vertAlign w:val="superscript"/>
    </w:rPr>
  </w:style>
  <w:style w:type="character" w:customStyle="1" w:styleId="ListLabel1">
    <w:name w:val="ListLabel 1"/>
    <w:qFormat/>
    <w:rPr>
      <w:rFonts w:eastAsia="Calibri"/>
      <w:color w:val="auto"/>
      <w:sz w:val="22"/>
    </w:rPr>
  </w:style>
  <w:style w:type="character" w:customStyle="1" w:styleId="ListLabel2">
    <w:name w:val="ListLabel 2"/>
    <w:qFormat/>
    <w:rPr>
      <w:rFonts w:ascii="Verdana" w:hAnsi="Verdana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7">
    <w:name w:val="ListLabel 7"/>
    <w:qFormat/>
    <w:rPr>
      <w:rFonts w:ascii="Verdana" w:hAnsi="Verdana"/>
      <w:b/>
      <w:sz w:val="22"/>
    </w:rPr>
  </w:style>
  <w:style w:type="character" w:customStyle="1" w:styleId="ListLabel8">
    <w:name w:val="ListLabel 8"/>
    <w:qFormat/>
    <w:rPr>
      <w:rFonts w:ascii="Verdana" w:hAnsi="Verdana" w:cs="Symbol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Verdana" w:hAnsi="Verdana"/>
      <w:b/>
      <w:sz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A315A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315AA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uiPriority w:val="99"/>
    <w:unhideWhenUsed/>
    <w:qFormat/>
    <w:rsid w:val="00A315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31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2BA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E51"/>
    <w:pPr>
      <w:spacing w:after="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A3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3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A315AA"/>
  </w:style>
  <w:style w:type="character" w:customStyle="1" w:styleId="FuzeileZchn">
    <w:name w:val="Fußzeile Zchn"/>
    <w:basedOn w:val="Absatz-Standardschriftart"/>
    <w:link w:val="Fuzeile"/>
    <w:uiPriority w:val="99"/>
    <w:qFormat/>
    <w:rsid w:val="00A315AA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A315AA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qFormat/>
    <w:rsid w:val="00E54E51"/>
    <w:rPr>
      <w:sz w:val="20"/>
      <w:szCs w:val="20"/>
    </w:rPr>
  </w:style>
  <w:style w:type="character" w:customStyle="1" w:styleId="Funotenanker">
    <w:name w:val="Fußnotenanker"/>
    <w:rPr>
      <w:vertAlign w:val="superscript"/>
    </w:rPr>
  </w:style>
  <w:style w:type="character" w:customStyle="1" w:styleId="FootnoteCharacters">
    <w:name w:val="Footnote Characters"/>
    <w:basedOn w:val="Absatz-Standardschriftart"/>
    <w:uiPriority w:val="99"/>
    <w:semiHidden/>
    <w:unhideWhenUsed/>
    <w:qFormat/>
    <w:rsid w:val="00E54E51"/>
    <w:rPr>
      <w:vertAlign w:val="superscript"/>
    </w:rPr>
  </w:style>
  <w:style w:type="character" w:customStyle="1" w:styleId="ListLabel1">
    <w:name w:val="ListLabel 1"/>
    <w:qFormat/>
    <w:rPr>
      <w:rFonts w:eastAsia="Calibri"/>
      <w:color w:val="auto"/>
      <w:sz w:val="22"/>
    </w:rPr>
  </w:style>
  <w:style w:type="character" w:customStyle="1" w:styleId="ListLabel2">
    <w:name w:val="ListLabel 2"/>
    <w:qFormat/>
    <w:rPr>
      <w:rFonts w:ascii="Verdana" w:hAnsi="Verdana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styleId="Funotenzeichen">
    <w:name w:val="footnote reference"/>
    <w:qFormat/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character" w:customStyle="1" w:styleId="ListLabel7">
    <w:name w:val="ListLabel 7"/>
    <w:qFormat/>
    <w:rPr>
      <w:rFonts w:ascii="Verdana" w:hAnsi="Verdana"/>
      <w:b/>
      <w:sz w:val="22"/>
    </w:rPr>
  </w:style>
  <w:style w:type="character" w:customStyle="1" w:styleId="ListLabel8">
    <w:name w:val="ListLabel 8"/>
    <w:qFormat/>
    <w:rPr>
      <w:rFonts w:ascii="Verdana" w:hAnsi="Verdana" w:cs="Symbol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ascii="Verdana" w:hAnsi="Verdana"/>
      <w:b/>
      <w:sz w:val="2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A315AA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A315AA"/>
    <w:pPr>
      <w:tabs>
        <w:tab w:val="center" w:pos="4536"/>
        <w:tab w:val="right" w:pos="9072"/>
      </w:tabs>
      <w:spacing w:after="0" w:line="240" w:lineRule="auto"/>
    </w:pPr>
  </w:style>
  <w:style w:type="paragraph" w:styleId="StandardWeb">
    <w:name w:val="Normal (Web)"/>
    <w:basedOn w:val="Standard"/>
    <w:uiPriority w:val="99"/>
    <w:unhideWhenUsed/>
    <w:qFormat/>
    <w:rsid w:val="00A315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A315A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E2BA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E51"/>
    <w:pPr>
      <w:spacing w:after="0" w:line="240" w:lineRule="auto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A31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63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endnotes" Target="endnotes.xml"/>
	<Relationship Id="rId13" Type="http://schemas.openxmlformats.org/officeDocument/2006/relationships/theme" Target="theme/theme1.xml"/>
	<Relationship Id="rId3" Type="http://schemas.openxmlformats.org/officeDocument/2006/relationships/styles" Target="styles.xml"/>
	<Relationship Id="rId7" Type="http://schemas.openxmlformats.org/officeDocument/2006/relationships/footnotes" Target="foot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webSettings" Target="webSettings.xml"/>
	<Relationship Id="rId11" Type="http://schemas.openxmlformats.org/officeDocument/2006/relationships/footer" Target="footer1.xml"/>
	<Relationship Id="rId5" Type="http://schemas.openxmlformats.org/officeDocument/2006/relationships/settings" Target="settings.xml"/>
	<Relationship Id="rId10" Type="http://schemas.openxmlformats.org/officeDocument/2006/relationships/header" Target="header1.xml"/>
	<Relationship Id="rId4" Type="http://schemas.microsoft.com/office/2007/relationships/stylesWithEffects" Target="stylesWithEffects.xml"/>
	<Relationship Id="rId9" Type="http://schemas.openxmlformats.org/officeDocument/2006/relationships/hyperlink" Target="http://?" TargetMode="External"/>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68017-CF21-40E3-9D19-65540831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Herbert</cp:lastModifiedBy>
  <cp:revision>2</cp:revision>
  <dcterms:created xsi:type="dcterms:W3CDTF">2020-05-20T15:47:00Z</dcterms:created>
  <dcterms:modified xsi:type="dcterms:W3CDTF">2020-05-20T15:47:00Z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